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Helvetica;Arial" w:hAnsi="Helvetica;Arial" w:cs="Helvetica;Arial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Cunla</w:t>
      </w:r>
    </w:p>
    <w:p>
      <w:pPr>
        <w:pStyle w:val="Normal"/>
        <w:autoSpaceDE w:val="false"/>
        <w:rPr>
          <w:rFonts w:ascii="Helvetica;Arial" w:hAnsi="Helvetica;Arial" w:cs="Helvetica;Arial"/>
        </w:rPr>
      </w:pPr>
      <w:r>
        <w:rPr>
          <w:rFonts w:cs="Helvetica;Arial" w:ascii="Helvetica;Arial" w:hAnsi="Helvetica;Arial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Who's there knocking the ditches Down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D</w:t>
      </w:r>
      <w:r>
        <w:rPr>
          <w:rFonts w:cs="Comic Sans MS" w:ascii="Comic Sans MS" w:hAnsi="Comic Sans MS"/>
        </w:rPr>
        <w:br/>
        <w:t>Who's there knocking the ditches Down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G</w:t>
      </w:r>
      <w:r>
        <w:rPr>
          <w:rFonts w:cs="Comic Sans MS" w:ascii="Comic Sans MS" w:hAnsi="Comic Sans MS"/>
        </w:rPr>
        <w:br/>
        <w:t>Who's there knocking the ditches Down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D                           G</w:t>
      </w:r>
      <w:r>
        <w:rPr>
          <w:rFonts w:cs="Comic Sans MS" w:ascii="Comic Sans MS" w:hAnsi="Comic Sans MS"/>
        </w:rPr>
        <w:br/>
        <w:t>"Me, myself" says Cúnla.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br/>
        <w:t>|||:  Cúnla, Dear, don't come any nearer me  :|||</w:t>
        <w:br/>
        <w:t>Maybe I shouldn't, says Cúnla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|||:  Who is that tapping the windowpane  :|||</w:t>
        <w:br/>
        <w:t>"Me, myself" says Cúnla.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bookmarkStart w:id="0" w:name="ez-clearholder-medrectangle-3"/>
      <w:bookmarkEnd w:id="0"/>
      <w:r>
        <w:rPr>
          <w:rFonts w:cs="Comic Sans MS" w:ascii="Comic Sans MS" w:hAnsi="Comic Sans MS"/>
        </w:rPr>
        <w:t>|||:  Who is that fanning the fire for me?  :|||</w:t>
        <w:br/>
        <w:t>"Me, myself" says Cúnla.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 + Percussion Break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A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Who is that putting water into the kettle for me?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E</w:t>
      </w:r>
      <w:r>
        <w:rPr>
          <w:rFonts w:cs="Comic Sans MS" w:ascii="Comic Sans MS" w:hAnsi="Comic Sans MS"/>
        </w:rPr>
        <w:br/>
        <w:t>Who is that putting water into the kettle for me?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A</w:t>
      </w:r>
      <w:r>
        <w:rPr>
          <w:rFonts w:cs="Comic Sans MS" w:ascii="Comic Sans MS" w:hAnsi="Comic Sans MS"/>
        </w:rPr>
        <w:br/>
        <w:t>Who is that putting water into the kettle for me?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                           A</w:t>
      </w:r>
      <w:r>
        <w:rPr>
          <w:rFonts w:cs="Comic Sans MS" w:ascii="Comic Sans MS" w:hAnsi="Comic Sans MS"/>
        </w:rPr>
        <w:br/>
        <w:t>"Me, myself" says Cúnla.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|||:  Who is that pulling the blanket off me?  :|||</w:t>
        <w:br/>
        <w:t>"Me, myself" says Cúnla.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|||:  Who is that ticklingthe soles of my feet?  :|||</w:t>
        <w:br/>
        <w:t>"Me, myself" says Cúnla.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/>
      </w:pPr>
      <w:r>
        <w:rPr>
          <w:rFonts w:cs="Comic Sans MS" w:ascii="Comic Sans MS" w:hAnsi="Comic Sans MS"/>
        </w:rPr>
        <w:t xml:space="preserve">Chorus  +   Percussion Break  +   2x Chorus in </w:t>
      </w:r>
      <w:r>
        <w:rPr>
          <w:rFonts w:cs="Comic Sans MS" w:ascii="Comic Sans MS" w:hAnsi="Comic Sans MS"/>
          <w:color w:val="0000FF"/>
        </w:rPr>
        <w:t>G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  <w:font w:name="Helvetica">
    <w:altName w:val="Arial"/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2023-04-19T12:57:36Z</dcterms:created>
  <dc:creator/>
  <dc:description/>
  <dc:language>de-AT</dc:language>
  <cp:lastModifiedBy/>
  <cp:revision>1</cp:revision>
  <dc:subject/>
  <dc:title>mypage</dc:title>
</cp:coreProperties>
</file>